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CA" w:rsidRPr="00E86DA2" w:rsidRDefault="006F0ECA" w:rsidP="002B4E2F">
      <w:pPr>
        <w:jc w:val="right"/>
      </w:pPr>
      <w:r w:rsidRPr="00D916B5">
        <w:t xml:space="preserve">Приложение </w:t>
      </w:r>
      <w:r w:rsidR="005E0987">
        <w:t>7</w:t>
      </w:r>
      <w:r>
        <w:t xml:space="preserve"> </w:t>
      </w:r>
      <w:r w:rsidRPr="00E86DA2">
        <w:t>к</w:t>
      </w:r>
      <w:r>
        <w:t xml:space="preserve"> извещению</w:t>
      </w:r>
    </w:p>
    <w:p w:rsidR="006F0ECA" w:rsidRDefault="006F0ECA" w:rsidP="006F0ECA">
      <w:pPr>
        <w:jc w:val="right"/>
      </w:pPr>
      <w:r w:rsidRPr="00E86DA2">
        <w:t>о  проведении</w:t>
      </w:r>
      <w:r w:rsidR="0027712F">
        <w:t xml:space="preserve"> </w:t>
      </w:r>
      <w:r w:rsidRPr="00E86DA2">
        <w:t xml:space="preserve">запроса </w:t>
      </w:r>
      <w:r w:rsidR="00993B15">
        <w:t>котировок</w:t>
      </w:r>
      <w:bookmarkStart w:id="0" w:name="_GoBack"/>
      <w:bookmarkEnd w:id="0"/>
    </w:p>
    <w:p w:rsidR="006F0ECA" w:rsidRDefault="006F0ECA" w:rsidP="006F0ECA">
      <w:pPr>
        <w:jc w:val="right"/>
      </w:pPr>
    </w:p>
    <w:p w:rsidR="00FF1DCA" w:rsidRPr="00D916B5" w:rsidRDefault="00FF1DCA" w:rsidP="00FF1DCA">
      <w:bookmarkStart w:id="1" w:name="_Toc340758575"/>
    </w:p>
    <w:p w:rsidR="00FF1DCA" w:rsidRDefault="00FF1DCA" w:rsidP="0027712F">
      <w:pPr>
        <w:suppressAutoHyphens/>
        <w:jc w:val="center"/>
        <w:rPr>
          <w:b/>
        </w:rPr>
      </w:pPr>
      <w:r w:rsidRPr="00D916B5">
        <w:rPr>
          <w:b/>
        </w:rPr>
        <w:t xml:space="preserve">Справка о кадровых </w:t>
      </w:r>
      <w:r w:rsidRPr="0088326E">
        <w:rPr>
          <w:b/>
        </w:rPr>
        <w:t xml:space="preserve">ресурсах </w:t>
      </w:r>
    </w:p>
    <w:p w:rsidR="0027712F" w:rsidRPr="00D916B5" w:rsidRDefault="0027712F" w:rsidP="0027712F">
      <w:pPr>
        <w:suppressAutoHyphens/>
        <w:jc w:val="center"/>
      </w:pPr>
    </w:p>
    <w:p w:rsidR="00FF1DCA" w:rsidRPr="00D916B5" w:rsidRDefault="00FF1DCA" w:rsidP="00FF1DCA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FF1DCA" w:rsidRPr="00D916B5" w:rsidRDefault="00FF1DCA" w:rsidP="00FF1DCA">
      <w:pPr>
        <w:rPr>
          <w:color w:val="000000"/>
        </w:rPr>
      </w:pPr>
    </w:p>
    <w:p w:rsidR="00FF1DCA" w:rsidRDefault="00FF1DCA" w:rsidP="00FF1DCA">
      <w:pPr>
        <w:keepNext/>
        <w:suppressAutoHyphens/>
        <w:rPr>
          <w:b/>
        </w:rPr>
      </w:pPr>
      <w:r w:rsidRPr="00D916B5">
        <w:rPr>
          <w:b/>
        </w:rPr>
        <w:t>Таблица-1. Основные кадровые ресурсы</w:t>
      </w:r>
    </w:p>
    <w:p w:rsidR="00D43B09" w:rsidRPr="00D916B5" w:rsidRDefault="00D43B09" w:rsidP="00FF1DCA">
      <w:pPr>
        <w:keepNext/>
        <w:suppressAutoHyphens/>
      </w:pPr>
    </w:p>
    <w:tbl>
      <w:tblPr>
        <w:tblW w:w="10246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268"/>
        <w:gridCol w:w="2586"/>
        <w:gridCol w:w="1950"/>
        <w:gridCol w:w="2747"/>
      </w:tblGrid>
      <w:tr w:rsidR="00FF1DCA" w:rsidRPr="00D916B5" w:rsidTr="00D43B09">
        <w:trPr>
          <w:trHeight w:val="551"/>
        </w:trPr>
        <w:tc>
          <w:tcPr>
            <w:tcW w:w="695" w:type="dxa"/>
          </w:tcPr>
          <w:p w:rsidR="00FF1DCA" w:rsidRPr="00D916B5" w:rsidRDefault="00FF1DCA" w:rsidP="0077785A">
            <w:pPr>
              <w:pStyle w:val="a4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№</w:t>
            </w:r>
            <w:r w:rsidRPr="00D916B5">
              <w:rPr>
                <w:sz w:val="24"/>
                <w:szCs w:val="24"/>
              </w:rPr>
              <w:br/>
            </w:r>
            <w:proofErr w:type="gramStart"/>
            <w:r w:rsidRPr="00D916B5">
              <w:rPr>
                <w:sz w:val="24"/>
                <w:szCs w:val="24"/>
              </w:rPr>
              <w:t>п</w:t>
            </w:r>
            <w:proofErr w:type="gramEnd"/>
            <w:r w:rsidRPr="00D916B5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4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Фамилия, имя, отчество специалиста</w:t>
            </w:r>
          </w:p>
        </w:tc>
        <w:tc>
          <w:tcPr>
            <w:tcW w:w="2586" w:type="dxa"/>
          </w:tcPr>
          <w:p w:rsidR="00FF1DCA" w:rsidRPr="0088326E" w:rsidRDefault="00FF1DCA" w:rsidP="0077785A">
            <w:pPr>
              <w:pStyle w:val="a4"/>
              <w:rPr>
                <w:sz w:val="20"/>
              </w:rPr>
            </w:pPr>
            <w:r w:rsidRPr="0088326E">
              <w:rPr>
                <w:sz w:val="20"/>
              </w:rPr>
              <w:t>Образование (какое учебное заведение окончил, год окончания, полученная специальность), группы допуска, сертификаты, лицензии и пр.</w:t>
            </w: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4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Должность</w:t>
            </w: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4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Стаж работы в данной или аналогичной должности, лет</w:t>
            </w:r>
          </w:p>
        </w:tc>
      </w:tr>
      <w:tr w:rsidR="00FF1DCA" w:rsidRPr="00D916B5" w:rsidTr="00D43B09">
        <w:trPr>
          <w:cantSplit/>
        </w:trPr>
        <w:tc>
          <w:tcPr>
            <w:tcW w:w="10246" w:type="dxa"/>
            <w:gridSpan w:val="5"/>
          </w:tcPr>
          <w:p w:rsidR="00FF1DCA" w:rsidRPr="00D916B5" w:rsidRDefault="00FF1DCA" w:rsidP="00114609">
            <w:pPr>
              <w:pStyle w:val="a5"/>
              <w:numPr>
                <w:ilvl w:val="0"/>
                <w:numId w:val="5"/>
              </w:numPr>
              <w:rPr>
                <w:szCs w:val="24"/>
              </w:rPr>
            </w:pPr>
            <w:r w:rsidRPr="00D916B5">
              <w:rPr>
                <w:szCs w:val="24"/>
              </w:rPr>
              <w:t xml:space="preserve">Руководящее звено </w:t>
            </w:r>
            <w:r w:rsidR="00D43B09">
              <w:rPr>
                <w:szCs w:val="24"/>
              </w:rPr>
              <w:t>(руководитель и его заместители</w:t>
            </w:r>
            <w:r w:rsidRPr="00D916B5">
              <w:rPr>
                <w:szCs w:val="24"/>
              </w:rPr>
              <w:t>)</w:t>
            </w: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114609">
            <w:pPr>
              <w:numPr>
                <w:ilvl w:val="1"/>
                <w:numId w:val="10"/>
              </w:numPr>
              <w:ind w:left="431" w:hanging="431"/>
              <w:jc w:val="both"/>
            </w:pP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114609">
            <w:pPr>
              <w:numPr>
                <w:ilvl w:val="1"/>
                <w:numId w:val="10"/>
              </w:numPr>
              <w:ind w:left="431" w:hanging="431"/>
              <w:jc w:val="both"/>
            </w:pP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114609">
            <w:pPr>
              <w:numPr>
                <w:ilvl w:val="1"/>
                <w:numId w:val="10"/>
              </w:numPr>
              <w:ind w:left="431" w:hanging="431"/>
              <w:jc w:val="both"/>
            </w:pP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77785A">
            <w:r w:rsidRPr="00D916B5">
              <w:t>…</w:t>
            </w: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  <w:tr w:rsidR="00FF1DCA" w:rsidRPr="00D916B5" w:rsidTr="00D43B09">
        <w:trPr>
          <w:cantSplit/>
        </w:trPr>
        <w:tc>
          <w:tcPr>
            <w:tcW w:w="10246" w:type="dxa"/>
            <w:gridSpan w:val="5"/>
          </w:tcPr>
          <w:p w:rsidR="00FF1DCA" w:rsidRPr="00D916B5" w:rsidRDefault="00D43B09" w:rsidP="00114609">
            <w:pPr>
              <w:pStyle w:val="a5"/>
              <w:numPr>
                <w:ilvl w:val="0"/>
                <w:numId w:val="10"/>
              </w:numPr>
              <w:rPr>
                <w:szCs w:val="24"/>
              </w:rPr>
            </w:pPr>
            <w:r>
              <w:t>Работники, непосредственно участвующие в выполнении работ</w:t>
            </w:r>
            <w:r w:rsidR="007C716B">
              <w:t xml:space="preserve"> (оказании услуг)</w:t>
            </w: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114609">
            <w:pPr>
              <w:numPr>
                <w:ilvl w:val="1"/>
                <w:numId w:val="10"/>
              </w:numPr>
              <w:ind w:left="431" w:hanging="431"/>
              <w:jc w:val="both"/>
            </w:pP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114609">
            <w:pPr>
              <w:numPr>
                <w:ilvl w:val="1"/>
                <w:numId w:val="10"/>
              </w:numPr>
              <w:ind w:left="431" w:hanging="431"/>
              <w:jc w:val="both"/>
            </w:pP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114609">
            <w:pPr>
              <w:numPr>
                <w:ilvl w:val="1"/>
                <w:numId w:val="10"/>
              </w:numPr>
              <w:ind w:left="431" w:hanging="431"/>
              <w:jc w:val="both"/>
            </w:pP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  <w:tr w:rsidR="00FF1DCA" w:rsidRPr="00D916B5" w:rsidTr="00D43B09">
        <w:tc>
          <w:tcPr>
            <w:tcW w:w="695" w:type="dxa"/>
          </w:tcPr>
          <w:p w:rsidR="00FF1DCA" w:rsidRPr="00D916B5" w:rsidRDefault="00FF1DCA" w:rsidP="0077785A">
            <w:r w:rsidRPr="00D916B5">
              <w:t>…</w:t>
            </w:r>
          </w:p>
        </w:tc>
        <w:tc>
          <w:tcPr>
            <w:tcW w:w="2268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586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1950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  <w:tc>
          <w:tcPr>
            <w:tcW w:w="2747" w:type="dxa"/>
          </w:tcPr>
          <w:p w:rsidR="00FF1DCA" w:rsidRPr="00D916B5" w:rsidRDefault="00FF1DCA" w:rsidP="0077785A">
            <w:pPr>
              <w:pStyle w:val="a5"/>
              <w:rPr>
                <w:szCs w:val="24"/>
              </w:rPr>
            </w:pPr>
          </w:p>
        </w:tc>
      </w:tr>
    </w:tbl>
    <w:p w:rsidR="00FF1DCA" w:rsidRPr="00D916B5" w:rsidRDefault="00FF1DCA" w:rsidP="00FF1DCA"/>
    <w:p w:rsidR="00FF1DCA" w:rsidRPr="00D916B5" w:rsidRDefault="00FF1DCA" w:rsidP="00FF1DCA"/>
    <w:p w:rsidR="00FF1DCA" w:rsidRPr="00D916B5" w:rsidRDefault="00FF1DCA" w:rsidP="00FF1DCA">
      <w:r w:rsidRPr="00D916B5">
        <w:t>____________________________________</w:t>
      </w:r>
    </w:p>
    <w:p w:rsidR="00FF1DCA" w:rsidRPr="00D916B5" w:rsidRDefault="00FF1DCA" w:rsidP="00FF1DCA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FF1DCA" w:rsidRPr="00D916B5" w:rsidRDefault="00FF1DCA" w:rsidP="00FF1DCA">
      <w:r w:rsidRPr="00D916B5">
        <w:t>____________________________________</w:t>
      </w:r>
    </w:p>
    <w:p w:rsidR="00FF1DCA" w:rsidRPr="00D916B5" w:rsidRDefault="00FF1DCA" w:rsidP="00FF1DCA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bookmarkEnd w:id="1"/>
    <w:p w:rsidR="005E0987" w:rsidRDefault="005E0987" w:rsidP="005E0987">
      <w:pPr>
        <w:tabs>
          <w:tab w:val="left" w:pos="1365"/>
        </w:tabs>
      </w:pPr>
    </w:p>
    <w:p w:rsidR="005E0987" w:rsidRDefault="005E0987" w:rsidP="005E0987">
      <w:pPr>
        <w:tabs>
          <w:tab w:val="left" w:pos="1365"/>
        </w:tabs>
        <w:rPr>
          <w:sz w:val="20"/>
        </w:rPr>
      </w:pPr>
      <w:r w:rsidRPr="00D916B5">
        <w:t>Инструкции по заполнению</w:t>
      </w:r>
      <w:r>
        <w:t xml:space="preserve"> (</w:t>
      </w:r>
      <w:r w:rsidRPr="004E72B7">
        <w:rPr>
          <w:sz w:val="20"/>
        </w:rPr>
        <w:t>не следует воспроизводить в документах, подготовленных Участником закупки</w:t>
      </w:r>
      <w:r>
        <w:rPr>
          <w:sz w:val="20"/>
        </w:rPr>
        <w:t>)</w:t>
      </w:r>
    </w:p>
    <w:p w:rsidR="005E0987" w:rsidRDefault="005E0987" w:rsidP="005E0987">
      <w:pPr>
        <w:tabs>
          <w:tab w:val="left" w:pos="1365"/>
        </w:tabs>
        <w:rPr>
          <w:sz w:val="20"/>
        </w:rPr>
      </w:pPr>
    </w:p>
    <w:p w:rsidR="00114609" w:rsidRPr="00D916B5" w:rsidRDefault="00114609" w:rsidP="00114609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D916B5">
        <w:rPr>
          <w:sz w:val="24"/>
          <w:szCs w:val="24"/>
        </w:rPr>
        <w:t>Участник указывает свое фирменное наименование (в т.ч. организационно-правовую форму) и свой адрес.</w:t>
      </w:r>
    </w:p>
    <w:p w:rsidR="005E0987" w:rsidRDefault="005E0987" w:rsidP="00114609">
      <w:pPr>
        <w:pStyle w:val="a3"/>
        <w:numPr>
          <w:ilvl w:val="0"/>
          <w:numId w:val="4"/>
        </w:numPr>
        <w:tabs>
          <w:tab w:val="left" w:pos="284"/>
          <w:tab w:val="num" w:pos="1134"/>
        </w:tabs>
        <w:spacing w:line="240" w:lineRule="auto"/>
        <w:ind w:left="0" w:firstLine="0"/>
        <w:rPr>
          <w:sz w:val="24"/>
          <w:szCs w:val="24"/>
        </w:rPr>
      </w:pPr>
      <w:r w:rsidRPr="00114609">
        <w:rPr>
          <w:sz w:val="24"/>
          <w:szCs w:val="24"/>
        </w:rPr>
        <w:t>В справк</w:t>
      </w:r>
      <w:r w:rsidR="00114609">
        <w:rPr>
          <w:sz w:val="24"/>
          <w:szCs w:val="24"/>
        </w:rPr>
        <w:t>е</w:t>
      </w:r>
      <w:r w:rsidRPr="00114609">
        <w:rPr>
          <w:sz w:val="24"/>
          <w:szCs w:val="24"/>
        </w:rPr>
        <w:t xml:space="preserve"> перечисляются только те работники, которые будут непосредственно привлечены Участником в ходе выполнения Договора.</w:t>
      </w:r>
    </w:p>
    <w:p w:rsidR="00204CDB" w:rsidRDefault="00204CDB" w:rsidP="00114609">
      <w:pPr>
        <w:pStyle w:val="a3"/>
        <w:numPr>
          <w:ilvl w:val="0"/>
          <w:numId w:val="4"/>
        </w:numPr>
        <w:tabs>
          <w:tab w:val="left" w:pos="284"/>
          <w:tab w:val="num" w:pos="113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К справке в обязательном порядке приложить копии дипломов, удостоверений, свидетельств, оформленные в установленном порядке на специалистов, имеющих право на поверку в области электрических и магнитных измерений и группу по электробезопасности не ниже </w:t>
      </w:r>
      <w:r>
        <w:rPr>
          <w:sz w:val="24"/>
          <w:szCs w:val="24"/>
          <w:lang w:val="en-US"/>
        </w:rPr>
        <w:t>I</w:t>
      </w:r>
      <w:r w:rsidR="00176A84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</w:p>
    <w:p w:rsidR="005E0987" w:rsidRPr="00D916B5" w:rsidRDefault="005E0987" w:rsidP="005E0987">
      <w:pPr>
        <w:tabs>
          <w:tab w:val="left" w:pos="1365"/>
        </w:tabs>
      </w:pPr>
    </w:p>
    <w:p w:rsidR="00FF1DCA" w:rsidRPr="008A574F" w:rsidRDefault="00FF1DCA" w:rsidP="00FF1DCA"/>
    <w:sectPr w:rsidR="00FF1DCA" w:rsidRPr="008A574F" w:rsidSect="006F0ECA">
      <w:headerReference w:type="default" r:id="rId8"/>
      <w:footerReference w:type="default" r:id="rId9"/>
      <w:footerReference w:type="first" r:id="rId10"/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A6" w:rsidRDefault="007E3AA6">
      <w:r>
        <w:separator/>
      </w:r>
    </w:p>
  </w:endnote>
  <w:endnote w:type="continuationSeparator" w:id="0">
    <w:p w:rsidR="007E3AA6" w:rsidRDefault="007E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09" w:rsidRDefault="0094134D">
    <w:pPr>
      <w:pBdr>
        <w:top w:val="single" w:sz="4" w:space="1" w:color="auto"/>
      </w:pBdr>
      <w:rPr>
        <w:sz w:val="20"/>
      </w:rPr>
    </w:pPr>
    <w:r>
      <w:rPr>
        <w:sz w:val="20"/>
      </w:rP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993B15">
      <w:rPr>
        <w:rStyle w:val="ac"/>
        <w:noProof/>
      </w:rPr>
      <w:t>1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993B15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09" w:rsidRDefault="0094134D">
    <w:pPr>
      <w:pBdr>
        <w:top w:val="single" w:sz="4" w:space="1" w:color="auto"/>
      </w:pBdr>
      <w:rPr>
        <w:sz w:val="20"/>
      </w:rPr>
    </w:pPr>
    <w:r>
      <w:rPr>
        <w:sz w:val="20"/>
      </w:rP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114609">
      <w:rPr>
        <w:rStyle w:val="ac"/>
        <w:noProof/>
      </w:rPr>
      <w:t>1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DF78C0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A6" w:rsidRDefault="007E3AA6">
      <w:r>
        <w:separator/>
      </w:r>
    </w:p>
  </w:footnote>
  <w:footnote w:type="continuationSeparator" w:id="0">
    <w:p w:rsidR="007E3AA6" w:rsidRDefault="007E3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09" w:rsidRDefault="00993B15">
    <w:pPr>
      <w:pStyle w:val="a8"/>
      <w:pBdr>
        <w:bottom w:val="none" w:sz="0" w:space="0" w:color="auto"/>
      </w:pBdr>
    </w:pPr>
  </w:p>
  <w:p w:rsidR="003A0F09" w:rsidRDefault="00993B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B617D"/>
    <w:multiLevelType w:val="hybridMultilevel"/>
    <w:tmpl w:val="A7C8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34E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8A395C"/>
    <w:multiLevelType w:val="multilevel"/>
    <w:tmpl w:val="7D443C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F8410FB"/>
    <w:multiLevelType w:val="hybridMultilevel"/>
    <w:tmpl w:val="4DC4A7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CA"/>
    <w:rsid w:val="000F28FA"/>
    <w:rsid w:val="00114609"/>
    <w:rsid w:val="00176A84"/>
    <w:rsid w:val="00204CDB"/>
    <w:rsid w:val="00215EC6"/>
    <w:rsid w:val="00243038"/>
    <w:rsid w:val="00276838"/>
    <w:rsid w:val="0027712F"/>
    <w:rsid w:val="002B4E2F"/>
    <w:rsid w:val="002D29C3"/>
    <w:rsid w:val="004B0A6F"/>
    <w:rsid w:val="005E0987"/>
    <w:rsid w:val="00611984"/>
    <w:rsid w:val="00664309"/>
    <w:rsid w:val="006F0ECA"/>
    <w:rsid w:val="007A5A84"/>
    <w:rsid w:val="007B6FE6"/>
    <w:rsid w:val="007C716B"/>
    <w:rsid w:val="007E3AA6"/>
    <w:rsid w:val="0094134D"/>
    <w:rsid w:val="00993B15"/>
    <w:rsid w:val="00A10209"/>
    <w:rsid w:val="00B93CBC"/>
    <w:rsid w:val="00BE45C6"/>
    <w:rsid w:val="00D43B09"/>
    <w:rsid w:val="00DA566A"/>
    <w:rsid w:val="00DF78C0"/>
    <w:rsid w:val="00F7757E"/>
    <w:rsid w:val="00F920DD"/>
    <w:rsid w:val="00F9552C"/>
    <w:rsid w:val="00F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5E0987"/>
    <w:pPr>
      <w:keepNext/>
      <w:keepLines/>
      <w:pageBreakBefore/>
      <w:tabs>
        <w:tab w:val="num" w:pos="1134"/>
      </w:tabs>
      <w:suppressAutoHyphens/>
      <w:spacing w:before="480" w:after="240"/>
      <w:ind w:left="1134" w:hanging="1134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qFormat/>
    <w:rsid w:val="005E0987"/>
    <w:pPr>
      <w:keepNext/>
      <w:tabs>
        <w:tab w:val="num" w:pos="1134"/>
      </w:tabs>
      <w:suppressAutoHyphens/>
      <w:spacing w:before="360" w:after="120"/>
      <w:ind w:left="1134" w:hanging="1134"/>
      <w:outlineLvl w:val="1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6F0ECA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F0EC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F0ECA"/>
    <w:pPr>
      <w:spacing w:before="40" w:after="40"/>
      <w:ind w:left="57" w:right="57"/>
    </w:pPr>
    <w:rPr>
      <w:snapToGrid w:val="0"/>
      <w:szCs w:val="20"/>
    </w:rPr>
  </w:style>
  <w:style w:type="character" w:customStyle="1" w:styleId="a6">
    <w:name w:val="комментарий"/>
    <w:rsid w:val="006F0ECA"/>
    <w:rPr>
      <w:b/>
      <w:i/>
      <w:shd w:val="clear" w:color="auto" w:fill="FFFF99"/>
    </w:rPr>
  </w:style>
  <w:style w:type="paragraph" w:styleId="a7">
    <w:name w:val="List Paragraph"/>
    <w:basedOn w:val="a"/>
    <w:uiPriority w:val="34"/>
    <w:qFormat/>
    <w:rsid w:val="006F0ECA"/>
    <w:pPr>
      <w:ind w:left="720"/>
      <w:contextualSpacing/>
    </w:pPr>
  </w:style>
  <w:style w:type="character" w:customStyle="1" w:styleId="10">
    <w:name w:val="Заголовок 1 Знак"/>
    <w:aliases w:val="Document Header1 Знак,H1 Знак"/>
    <w:basedOn w:val="a0"/>
    <w:link w:val="1"/>
    <w:rsid w:val="005E0987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"/>
    <w:rsid w:val="005E098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8">
    <w:name w:val="header"/>
    <w:basedOn w:val="a"/>
    <w:link w:val="a9"/>
    <w:rsid w:val="005E0987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napToGrid w:val="0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5E098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a">
    <w:name w:val="footer"/>
    <w:basedOn w:val="a"/>
    <w:link w:val="ab"/>
    <w:rsid w:val="005E0987"/>
    <w:pPr>
      <w:tabs>
        <w:tab w:val="center" w:pos="4253"/>
        <w:tab w:val="right" w:pos="9356"/>
      </w:tabs>
      <w:jc w:val="both"/>
    </w:pPr>
    <w:rPr>
      <w:snapToGrid w:val="0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E098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page number"/>
    <w:rsid w:val="005E0987"/>
    <w:rPr>
      <w:rFonts w:ascii="Times New Roman" w:hAnsi="Times New Roman"/>
      <w:sz w:val="20"/>
    </w:rPr>
  </w:style>
  <w:style w:type="paragraph" w:customStyle="1" w:styleId="ad">
    <w:name w:val="Пункт"/>
    <w:basedOn w:val="a"/>
    <w:rsid w:val="005E0987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ae">
    <w:name w:val="Пункт Знак"/>
    <w:rsid w:val="005E0987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5E0987"/>
    <w:pPr>
      <w:keepNext/>
      <w:keepLines/>
      <w:pageBreakBefore/>
      <w:tabs>
        <w:tab w:val="num" w:pos="1134"/>
      </w:tabs>
      <w:suppressAutoHyphens/>
      <w:spacing w:before="480" w:after="240"/>
      <w:ind w:left="1134" w:hanging="1134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qFormat/>
    <w:rsid w:val="005E0987"/>
    <w:pPr>
      <w:keepNext/>
      <w:tabs>
        <w:tab w:val="num" w:pos="1134"/>
      </w:tabs>
      <w:suppressAutoHyphens/>
      <w:spacing w:before="360" w:after="120"/>
      <w:ind w:left="1134" w:hanging="1134"/>
      <w:outlineLvl w:val="1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ункт"/>
    <w:basedOn w:val="a"/>
    <w:rsid w:val="006F0ECA"/>
    <w:pPr>
      <w:tabs>
        <w:tab w:val="num" w:pos="2880"/>
      </w:tabs>
      <w:spacing w:line="360" w:lineRule="auto"/>
      <w:ind w:left="2880" w:hanging="360"/>
      <w:jc w:val="both"/>
    </w:pPr>
    <w:rPr>
      <w:snapToGrid w:val="0"/>
      <w:sz w:val="28"/>
      <w:szCs w:val="20"/>
    </w:rPr>
  </w:style>
  <w:style w:type="paragraph" w:customStyle="1" w:styleId="a4">
    <w:name w:val="Таблица шапка"/>
    <w:basedOn w:val="a"/>
    <w:rsid w:val="006F0EC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5">
    <w:name w:val="Таблица текст"/>
    <w:basedOn w:val="a"/>
    <w:rsid w:val="006F0ECA"/>
    <w:pPr>
      <w:spacing w:before="40" w:after="40"/>
      <w:ind w:left="57" w:right="57"/>
    </w:pPr>
    <w:rPr>
      <w:snapToGrid w:val="0"/>
      <w:szCs w:val="20"/>
    </w:rPr>
  </w:style>
  <w:style w:type="character" w:customStyle="1" w:styleId="a6">
    <w:name w:val="комментарий"/>
    <w:rsid w:val="006F0ECA"/>
    <w:rPr>
      <w:b/>
      <w:i/>
      <w:shd w:val="clear" w:color="auto" w:fill="FFFF99"/>
    </w:rPr>
  </w:style>
  <w:style w:type="paragraph" w:styleId="a7">
    <w:name w:val="List Paragraph"/>
    <w:basedOn w:val="a"/>
    <w:uiPriority w:val="34"/>
    <w:qFormat/>
    <w:rsid w:val="006F0ECA"/>
    <w:pPr>
      <w:ind w:left="720"/>
      <w:contextualSpacing/>
    </w:pPr>
  </w:style>
  <w:style w:type="character" w:customStyle="1" w:styleId="10">
    <w:name w:val="Заголовок 1 Знак"/>
    <w:aliases w:val="Document Header1 Знак,H1 Знак"/>
    <w:basedOn w:val="a0"/>
    <w:link w:val="1"/>
    <w:rsid w:val="005E0987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"/>
    <w:rsid w:val="005E098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8">
    <w:name w:val="header"/>
    <w:basedOn w:val="a"/>
    <w:link w:val="a9"/>
    <w:rsid w:val="005E0987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napToGrid w:val="0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5E098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a">
    <w:name w:val="footer"/>
    <w:basedOn w:val="a"/>
    <w:link w:val="ab"/>
    <w:rsid w:val="005E0987"/>
    <w:pPr>
      <w:tabs>
        <w:tab w:val="center" w:pos="4253"/>
        <w:tab w:val="right" w:pos="9356"/>
      </w:tabs>
      <w:jc w:val="both"/>
    </w:pPr>
    <w:rPr>
      <w:snapToGrid w:val="0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E098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page number"/>
    <w:rsid w:val="005E0987"/>
    <w:rPr>
      <w:rFonts w:ascii="Times New Roman" w:hAnsi="Times New Roman"/>
      <w:sz w:val="20"/>
    </w:rPr>
  </w:style>
  <w:style w:type="paragraph" w:customStyle="1" w:styleId="ad">
    <w:name w:val="Пункт"/>
    <w:basedOn w:val="a"/>
    <w:rsid w:val="005E0987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ae">
    <w:name w:val="Пункт Знак"/>
    <w:rsid w:val="005E0987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Майя Владимировна</dc:creator>
  <cp:lastModifiedBy>Абаева Лалина Юрьевна</cp:lastModifiedBy>
  <cp:revision>4</cp:revision>
  <cp:lastPrinted>2018-01-24T12:55:00Z</cp:lastPrinted>
  <dcterms:created xsi:type="dcterms:W3CDTF">2018-12-18T09:03:00Z</dcterms:created>
  <dcterms:modified xsi:type="dcterms:W3CDTF">2021-07-13T08:52:00Z</dcterms:modified>
</cp:coreProperties>
</file>